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bookmarkStart w:id="0" w:name="_GoBack"/>
      <w:bookmarkEnd w:id="0"/>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B41500">
        <w:rPr>
          <w:b/>
        </w:rPr>
        <w:t>Actividad d</w:t>
      </w:r>
      <w:r w:rsidR="00CD73E7" w:rsidRPr="00B41500">
        <w:rPr>
          <w:b/>
        </w:rPr>
        <w:t>escubre tu provincia</w:t>
      </w:r>
      <w:r w:rsidR="00B41500" w:rsidRPr="00B41500">
        <w:rPr>
          <w:b/>
        </w:rPr>
        <w:t xml:space="preserve"> activa,</w:t>
      </w:r>
      <w:r w:rsidR="00B41500">
        <w:rPr>
          <w:b/>
        </w:rPr>
        <w:t xml:space="preserve"> del c</w:t>
      </w:r>
      <w:r w:rsidR="00B41500" w:rsidRPr="00B41500">
        <w:rPr>
          <w:b/>
        </w:rPr>
        <w:t>ielo y sus estrellas,</w:t>
      </w:r>
      <w:r w:rsidR="00CD73E7">
        <w:t xml:space="preserve"> que </w:t>
      </w:r>
      <w:r w:rsidR="00B41500">
        <w:t xml:space="preserve">se </w:t>
      </w:r>
      <w:r w:rsidR="00CD73E7">
        <w:t xml:space="preserve">va a desarrollar en el municipio </w:t>
      </w:r>
      <w:r w:rsidR="00B41500">
        <w:t>de Serón Las Menas.</w:t>
      </w:r>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646FA7"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3D"/>
    <w:rsid w:val="00040796"/>
    <w:rsid w:val="00186F9A"/>
    <w:rsid w:val="001C1357"/>
    <w:rsid w:val="004B2D1A"/>
    <w:rsid w:val="00555F18"/>
    <w:rsid w:val="00646FA7"/>
    <w:rsid w:val="00727283"/>
    <w:rsid w:val="007E303D"/>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F33"/>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14</cp:revision>
  <cp:lastPrinted>2022-10-13T10:29:00Z</cp:lastPrinted>
  <dcterms:created xsi:type="dcterms:W3CDTF">2022-05-27T10:16:00Z</dcterms:created>
  <dcterms:modified xsi:type="dcterms:W3CDTF">2023-03-10T12:55:00Z</dcterms:modified>
</cp:coreProperties>
</file>